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B" w:rsidRDefault="0057155B" w:rsidP="003B48CF">
      <w:pPr>
        <w:spacing w:before="67" w:after="0" w:line="317" w:lineRule="exac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57155B" w:rsidRDefault="0057155B" w:rsidP="003B48CF">
      <w:pPr>
        <w:spacing w:before="67" w:after="0" w:line="317" w:lineRule="exac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письму министерства </w:t>
      </w:r>
    </w:p>
    <w:p w:rsidR="0057155B" w:rsidRDefault="0057155B" w:rsidP="003B48CF">
      <w:pPr>
        <w:spacing w:before="67" w:after="0" w:line="317" w:lineRule="exac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образования, науки и молодежной</w:t>
      </w:r>
    </w:p>
    <w:p w:rsidR="0057155B" w:rsidRDefault="0057155B" w:rsidP="003B48CF">
      <w:pPr>
        <w:spacing w:before="10" w:after="0" w:line="317" w:lineRule="exact"/>
        <w:ind w:left="6456" w:firstLine="25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политики Краснодарского края</w:t>
      </w:r>
    </w:p>
    <w:p w:rsidR="0057155B" w:rsidRDefault="0057155B" w:rsidP="003B48CF">
      <w:pPr>
        <w:spacing w:before="10" w:after="0" w:line="317" w:lineRule="exact"/>
        <w:ind w:left="6456" w:firstLine="25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i/>
          <w:iCs/>
          <w:spacing w:val="-30"/>
          <w:sz w:val="30"/>
          <w:szCs w:val="30"/>
        </w:rPr>
        <w:t>24.04.2017 г. № 47-7264/17-11</w:t>
      </w:r>
    </w:p>
    <w:p w:rsidR="0057155B" w:rsidRDefault="0057155B" w:rsidP="003B48CF">
      <w:pPr>
        <w:spacing w:after="0" w:line="240" w:lineRule="exact"/>
        <w:ind w:left="1517" w:right="1646"/>
        <w:jc w:val="right"/>
        <w:rPr>
          <w:rFonts w:ascii="Times New Roman" w:hAnsi="Times New Roman"/>
          <w:sz w:val="20"/>
          <w:szCs w:val="20"/>
        </w:rPr>
      </w:pPr>
    </w:p>
    <w:p w:rsidR="0057155B" w:rsidRDefault="0057155B" w:rsidP="003B48CF">
      <w:pPr>
        <w:spacing w:after="0" w:line="240" w:lineRule="exact"/>
        <w:ind w:left="1517" w:right="1646"/>
        <w:jc w:val="right"/>
        <w:rPr>
          <w:rFonts w:ascii="Times New Roman" w:hAnsi="Times New Roman"/>
          <w:sz w:val="20"/>
          <w:szCs w:val="20"/>
        </w:rPr>
      </w:pPr>
    </w:p>
    <w:p w:rsidR="0057155B" w:rsidRPr="00EB2845" w:rsidRDefault="0057155B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hAnsi="Times New Roman"/>
          <w:sz w:val="36"/>
          <w:szCs w:val="36"/>
        </w:rPr>
      </w:pPr>
      <w:r w:rsidRPr="00EB2845">
        <w:rPr>
          <w:rFonts w:ascii="Times New Roman" w:hAnsi="Times New Roman"/>
          <w:b/>
          <w:bCs/>
          <w:sz w:val="36"/>
          <w:szCs w:val="36"/>
        </w:rPr>
        <w:t>ИНФОРМАЦИЯ ДЛЯ РОДИТЕЛЕЙ</w:t>
      </w:r>
      <w:r w:rsidRPr="00EB2845">
        <w:rPr>
          <w:rFonts w:ascii="Times New Roman" w:hAnsi="Times New Roman"/>
          <w:b/>
          <w:bCs/>
          <w:sz w:val="36"/>
          <w:szCs w:val="36"/>
        </w:rPr>
        <w:br/>
        <w:t>о расходах на одного ребенка и родительской плате</w:t>
      </w:r>
      <w:r w:rsidRPr="00EB2845">
        <w:rPr>
          <w:rFonts w:ascii="Times New Roman" w:hAnsi="Times New Roman"/>
          <w:b/>
          <w:bCs/>
          <w:sz w:val="36"/>
          <w:szCs w:val="36"/>
        </w:rPr>
        <w:br/>
        <w:t xml:space="preserve">в детском саду </w:t>
      </w:r>
      <w:r>
        <w:rPr>
          <w:rFonts w:ascii="Times New Roman" w:hAnsi="Times New Roman"/>
          <w:b/>
          <w:bCs/>
          <w:sz w:val="36"/>
          <w:szCs w:val="36"/>
        </w:rPr>
        <w:t xml:space="preserve">общеразвивающего вида </w:t>
      </w:r>
      <w:r w:rsidRPr="00EB2845">
        <w:rPr>
          <w:rFonts w:ascii="Times New Roman" w:hAnsi="Times New Roman"/>
          <w:b/>
          <w:bCs/>
          <w:sz w:val="36"/>
          <w:szCs w:val="36"/>
        </w:rPr>
        <w:t>№</w:t>
      </w:r>
      <w:r>
        <w:rPr>
          <w:rFonts w:ascii="Times New Roman" w:hAnsi="Times New Roman"/>
          <w:b/>
          <w:bCs/>
          <w:sz w:val="36"/>
          <w:szCs w:val="36"/>
        </w:rPr>
        <w:t>78</w:t>
      </w:r>
    </w:p>
    <w:p w:rsidR="0057155B" w:rsidRPr="00EB2845" w:rsidRDefault="0057155B" w:rsidP="00F84C04">
      <w:pPr>
        <w:tabs>
          <w:tab w:val="left" w:leader="underscore" w:pos="864"/>
          <w:tab w:val="left" w:leader="underscore" w:pos="2688"/>
        </w:tabs>
        <w:spacing w:before="182" w:after="0" w:line="240" w:lineRule="auto"/>
        <w:ind w:firstLine="859"/>
        <w:jc w:val="both"/>
        <w:rPr>
          <w:rFonts w:ascii="Times New Roman" w:hAnsi="Times New Roman"/>
          <w:sz w:val="32"/>
          <w:szCs w:val="32"/>
        </w:rPr>
      </w:pPr>
      <w:r w:rsidRPr="00EB2845">
        <w:rPr>
          <w:rFonts w:ascii="Times New Roman" w:hAnsi="Times New Roman"/>
          <w:spacing w:val="10"/>
          <w:sz w:val="32"/>
          <w:szCs w:val="32"/>
        </w:rPr>
        <w:t xml:space="preserve">Расходы </w:t>
      </w:r>
      <w:r w:rsidRPr="00EB2845">
        <w:rPr>
          <w:rFonts w:ascii="Times New Roman" w:hAnsi="Times New Roman"/>
          <w:sz w:val="32"/>
          <w:szCs w:val="32"/>
        </w:rPr>
        <w:t xml:space="preserve">в детском саду </w:t>
      </w:r>
      <w:r w:rsidRPr="00EB2845">
        <w:rPr>
          <w:rFonts w:ascii="Times New Roman" w:hAnsi="Times New Roman"/>
          <w:b/>
          <w:spacing w:val="10"/>
          <w:sz w:val="32"/>
          <w:szCs w:val="32"/>
        </w:rPr>
        <w:t>в год в расчете на 1-го ребенка</w:t>
      </w:r>
      <w:r>
        <w:rPr>
          <w:rFonts w:ascii="Times New Roman" w:hAnsi="Times New Roman"/>
          <w:b/>
          <w:spacing w:val="10"/>
          <w:sz w:val="32"/>
          <w:szCs w:val="32"/>
        </w:rPr>
        <w:t xml:space="preserve"> </w:t>
      </w:r>
      <w:r w:rsidRPr="00EB2845">
        <w:rPr>
          <w:rFonts w:ascii="Times New Roman" w:hAnsi="Times New Roman"/>
          <w:sz w:val="32"/>
          <w:szCs w:val="32"/>
        </w:rPr>
        <w:t>составили</w:t>
      </w:r>
      <w:r w:rsidRPr="00EB2845">
        <w:rPr>
          <w:rFonts w:ascii="Times New Roman" w:hAnsi="Times New Roman"/>
          <w:sz w:val="32"/>
          <w:szCs w:val="32"/>
        </w:rPr>
        <w:br/>
        <w:t xml:space="preserve">в 2017 </w:t>
      </w:r>
      <w:r>
        <w:rPr>
          <w:rFonts w:ascii="Times New Roman" w:hAnsi="Times New Roman"/>
          <w:sz w:val="32"/>
          <w:szCs w:val="32"/>
        </w:rPr>
        <w:t xml:space="preserve">году </w:t>
      </w:r>
      <w:r w:rsidRPr="009A1E87">
        <w:rPr>
          <w:rFonts w:ascii="Times New Roman" w:hAnsi="Times New Roman"/>
          <w:b/>
          <w:sz w:val="32"/>
          <w:szCs w:val="32"/>
          <w:u w:val="single"/>
        </w:rPr>
        <w:t>81 089, 47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EB2845">
        <w:rPr>
          <w:rFonts w:ascii="Times New Roman" w:hAnsi="Times New Roman"/>
          <w:sz w:val="32"/>
          <w:szCs w:val="32"/>
        </w:rPr>
        <w:t>рублей, из них:</w:t>
      </w:r>
    </w:p>
    <w:p w:rsidR="0057155B" w:rsidRPr="00EB2845" w:rsidRDefault="0057155B" w:rsidP="00F84C04">
      <w:pPr>
        <w:numPr>
          <w:ilvl w:val="0"/>
          <w:numId w:val="1"/>
        </w:numPr>
        <w:tabs>
          <w:tab w:val="left" w:pos="1229"/>
        </w:tabs>
        <w:spacing w:before="187" w:after="0" w:line="240" w:lineRule="auto"/>
        <w:ind w:left="902"/>
        <w:rPr>
          <w:rFonts w:ascii="Times New Roman" w:hAnsi="Times New Roman"/>
          <w:spacing w:val="10"/>
          <w:sz w:val="32"/>
          <w:szCs w:val="32"/>
        </w:rPr>
      </w:pPr>
      <w:r w:rsidRPr="00EB2845">
        <w:rPr>
          <w:rFonts w:ascii="Times New Roman" w:hAnsi="Times New Roman"/>
          <w:b/>
          <w:spacing w:val="10"/>
          <w:sz w:val="32"/>
          <w:szCs w:val="32"/>
        </w:rPr>
        <w:t xml:space="preserve">краевой </w:t>
      </w:r>
      <w:r w:rsidRPr="00EB2845">
        <w:rPr>
          <w:rFonts w:ascii="Times New Roman" w:hAnsi="Times New Roman"/>
          <w:b/>
          <w:sz w:val="32"/>
          <w:szCs w:val="32"/>
        </w:rPr>
        <w:t>бюджет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B2845">
        <w:rPr>
          <w:rFonts w:ascii="Times New Roman" w:hAnsi="Times New Roman"/>
          <w:i/>
          <w:iCs/>
          <w:sz w:val="32"/>
          <w:szCs w:val="32"/>
        </w:rPr>
        <w:t>(оплата труда сотрудников детского сада,</w:t>
      </w:r>
      <w:r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EB2845">
        <w:rPr>
          <w:rFonts w:ascii="Times New Roman" w:hAnsi="Times New Roman"/>
          <w:i/>
          <w:iCs/>
          <w:sz w:val="32"/>
          <w:szCs w:val="32"/>
        </w:rPr>
        <w:t>приобретение учебных пособий, средств обу</w:t>
      </w:r>
      <w:r>
        <w:rPr>
          <w:rFonts w:ascii="Times New Roman" w:hAnsi="Times New Roman"/>
          <w:i/>
          <w:iCs/>
          <w:sz w:val="32"/>
          <w:szCs w:val="32"/>
        </w:rPr>
        <w:t xml:space="preserve">чения, игр, игрушек) – </w:t>
      </w:r>
      <w:r w:rsidRPr="009A1E87">
        <w:rPr>
          <w:rFonts w:ascii="Times New Roman" w:hAnsi="Times New Roman"/>
          <w:iCs/>
          <w:sz w:val="32"/>
          <w:szCs w:val="32"/>
          <w:u w:val="single"/>
        </w:rPr>
        <w:t>52 945, 39</w:t>
      </w:r>
      <w:r>
        <w:rPr>
          <w:rFonts w:ascii="Times New Roman" w:hAnsi="Times New Roman"/>
          <w:iCs/>
          <w:sz w:val="32"/>
          <w:szCs w:val="32"/>
          <w:u w:val="single"/>
        </w:rPr>
        <w:t xml:space="preserve"> </w:t>
      </w:r>
      <w:r w:rsidRPr="009A1E87">
        <w:rPr>
          <w:rFonts w:ascii="Times New Roman" w:hAnsi="Times New Roman"/>
          <w:sz w:val="32"/>
          <w:szCs w:val="32"/>
        </w:rPr>
        <w:t>рублей;</w:t>
      </w:r>
    </w:p>
    <w:p w:rsidR="0057155B" w:rsidRPr="00EB2845" w:rsidRDefault="0057155B" w:rsidP="00F84C04">
      <w:pPr>
        <w:numPr>
          <w:ilvl w:val="0"/>
          <w:numId w:val="1"/>
        </w:numPr>
        <w:tabs>
          <w:tab w:val="left" w:pos="1186"/>
          <w:tab w:val="left" w:leader="underscore" w:pos="4584"/>
        </w:tabs>
        <w:spacing w:before="14" w:after="0" w:line="240" w:lineRule="auto"/>
        <w:ind w:firstLine="859"/>
        <w:jc w:val="both"/>
        <w:rPr>
          <w:rFonts w:ascii="Times New Roman" w:hAnsi="Times New Roman"/>
          <w:spacing w:val="10"/>
          <w:sz w:val="32"/>
          <w:szCs w:val="32"/>
        </w:rPr>
      </w:pPr>
      <w:r w:rsidRPr="00EB2845">
        <w:rPr>
          <w:rFonts w:ascii="Times New Roman" w:hAnsi="Times New Roman"/>
          <w:b/>
          <w:spacing w:val="10"/>
          <w:sz w:val="32"/>
          <w:szCs w:val="32"/>
        </w:rPr>
        <w:t xml:space="preserve">местный </w:t>
      </w:r>
      <w:r w:rsidRPr="00EB2845">
        <w:rPr>
          <w:rFonts w:ascii="Times New Roman" w:hAnsi="Times New Roman"/>
          <w:b/>
          <w:sz w:val="32"/>
          <w:szCs w:val="32"/>
        </w:rPr>
        <w:t>бюджет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B2845">
        <w:rPr>
          <w:rFonts w:ascii="Times New Roman" w:hAnsi="Times New Roman"/>
          <w:i/>
          <w:iCs/>
          <w:sz w:val="32"/>
          <w:szCs w:val="32"/>
        </w:rPr>
        <w:t>(расходы по содержанию зданий, оплату</w:t>
      </w:r>
      <w:r w:rsidRPr="00EB2845">
        <w:rPr>
          <w:rFonts w:ascii="Times New Roman" w:hAnsi="Times New Roman"/>
          <w:i/>
          <w:iCs/>
          <w:sz w:val="32"/>
          <w:szCs w:val="32"/>
        </w:rPr>
        <w:br/>
        <w:t>коммунальных услуг детского сада, оплата части расходов на питание</w:t>
      </w:r>
      <w:r w:rsidRPr="00EB2845">
        <w:rPr>
          <w:rFonts w:ascii="Times New Roman" w:hAnsi="Times New Roman"/>
          <w:i/>
          <w:iCs/>
          <w:sz w:val="32"/>
          <w:szCs w:val="32"/>
        </w:rPr>
        <w:br/>
        <w:t>воспитанников, включая льготные категории, установленные</w:t>
      </w:r>
      <w:r w:rsidRPr="00EB2845">
        <w:rPr>
          <w:rFonts w:ascii="Times New Roman" w:hAnsi="Times New Roman"/>
          <w:i/>
          <w:iCs/>
          <w:sz w:val="32"/>
          <w:szCs w:val="32"/>
        </w:rPr>
        <w:br/>
        <w:t xml:space="preserve">законодательством)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9A1E87">
        <w:rPr>
          <w:rFonts w:ascii="Times New Roman" w:hAnsi="Times New Roman"/>
          <w:sz w:val="32"/>
          <w:szCs w:val="32"/>
          <w:u w:val="single"/>
        </w:rPr>
        <w:t>10 616, 45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9A1E87">
        <w:rPr>
          <w:rFonts w:ascii="Times New Roman" w:hAnsi="Times New Roman"/>
          <w:sz w:val="32"/>
          <w:szCs w:val="32"/>
        </w:rPr>
        <w:t>рублей</w:t>
      </w:r>
      <w:r w:rsidRPr="00EB2845">
        <w:rPr>
          <w:rFonts w:ascii="Times New Roman" w:hAnsi="Times New Roman"/>
          <w:sz w:val="32"/>
          <w:szCs w:val="32"/>
        </w:rPr>
        <w:t>;</w:t>
      </w:r>
    </w:p>
    <w:p w:rsidR="0057155B" w:rsidRPr="00EB2845" w:rsidRDefault="0057155B" w:rsidP="00F84C04">
      <w:pPr>
        <w:numPr>
          <w:ilvl w:val="0"/>
          <w:numId w:val="1"/>
        </w:numPr>
        <w:tabs>
          <w:tab w:val="left" w:pos="1186"/>
        </w:tabs>
        <w:spacing w:before="5" w:after="0" w:line="240" w:lineRule="auto"/>
        <w:ind w:firstLine="859"/>
        <w:jc w:val="both"/>
        <w:rPr>
          <w:rFonts w:ascii="Times New Roman" w:hAnsi="Times New Roman"/>
          <w:spacing w:val="10"/>
          <w:sz w:val="32"/>
          <w:szCs w:val="32"/>
        </w:rPr>
      </w:pPr>
      <w:r w:rsidRPr="00EB2845">
        <w:rPr>
          <w:rFonts w:ascii="Times New Roman" w:hAnsi="Times New Roman"/>
          <w:b/>
          <w:spacing w:val="10"/>
          <w:sz w:val="32"/>
          <w:szCs w:val="32"/>
        </w:rPr>
        <w:t>родительская плата</w:t>
      </w:r>
      <w:r>
        <w:rPr>
          <w:rFonts w:ascii="Times New Roman" w:hAnsi="Times New Roman"/>
          <w:b/>
          <w:spacing w:val="10"/>
          <w:sz w:val="32"/>
          <w:szCs w:val="32"/>
        </w:rPr>
        <w:t xml:space="preserve"> </w:t>
      </w:r>
      <w:r w:rsidRPr="00EB2845">
        <w:rPr>
          <w:rFonts w:ascii="Times New Roman" w:hAnsi="Times New Roman"/>
          <w:i/>
          <w:iCs/>
          <w:sz w:val="32"/>
          <w:szCs w:val="32"/>
        </w:rPr>
        <w:t>(включает только частичную оплату питания, расходы хозяйственно-бытовые и личную гигиену детей)</w:t>
      </w:r>
      <w:r w:rsidRPr="009A1E87">
        <w:rPr>
          <w:rFonts w:ascii="Times New Roman" w:hAnsi="Times New Roman"/>
          <w:iCs/>
          <w:sz w:val="32"/>
          <w:szCs w:val="32"/>
          <w:u w:val="single"/>
        </w:rPr>
        <w:t>- 17 527, 63</w:t>
      </w:r>
      <w:r>
        <w:rPr>
          <w:rFonts w:ascii="Times New Roman" w:hAnsi="Times New Roman"/>
          <w:iCs/>
          <w:sz w:val="32"/>
          <w:szCs w:val="32"/>
          <w:u w:val="single"/>
        </w:rPr>
        <w:t xml:space="preserve"> </w:t>
      </w:r>
      <w:r w:rsidRPr="00EB2845">
        <w:rPr>
          <w:rFonts w:ascii="Times New Roman" w:hAnsi="Times New Roman"/>
          <w:sz w:val="32"/>
          <w:szCs w:val="32"/>
        </w:rPr>
        <w:t>рублей.</w:t>
      </w:r>
    </w:p>
    <w:p w:rsidR="0057155B" w:rsidRPr="00EB2845" w:rsidRDefault="0057155B" w:rsidP="00F84C04">
      <w:pPr>
        <w:spacing w:after="0" w:line="240" w:lineRule="auto"/>
        <w:ind w:firstLine="835"/>
        <w:jc w:val="both"/>
        <w:rPr>
          <w:rFonts w:ascii="Times New Roman" w:hAnsi="Times New Roman"/>
          <w:sz w:val="32"/>
          <w:szCs w:val="32"/>
        </w:rPr>
      </w:pPr>
    </w:p>
    <w:p w:rsidR="0057155B" w:rsidRDefault="0057155B" w:rsidP="00F84C04">
      <w:pPr>
        <w:tabs>
          <w:tab w:val="left" w:leader="underscore" w:pos="8981"/>
        </w:tabs>
        <w:spacing w:before="29" w:after="0" w:line="240" w:lineRule="auto"/>
        <w:ind w:firstLine="835"/>
        <w:jc w:val="both"/>
        <w:rPr>
          <w:rFonts w:ascii="Times New Roman" w:hAnsi="Times New Roman"/>
          <w:sz w:val="32"/>
          <w:szCs w:val="32"/>
        </w:rPr>
      </w:pPr>
      <w:r w:rsidRPr="00EB2845">
        <w:rPr>
          <w:rFonts w:ascii="Times New Roman" w:hAnsi="Times New Roman"/>
          <w:sz w:val="32"/>
          <w:szCs w:val="32"/>
        </w:rPr>
        <w:t>В целом на питание 1-го ребенка за счет всех средств (местного</w:t>
      </w:r>
      <w:r w:rsidRPr="00EB2845">
        <w:rPr>
          <w:rFonts w:ascii="Times New Roman" w:hAnsi="Times New Roman"/>
          <w:sz w:val="32"/>
          <w:szCs w:val="32"/>
        </w:rPr>
        <w:br/>
        <w:t xml:space="preserve">бюджета и родительской платы) расходуется </w:t>
      </w:r>
      <w:r>
        <w:rPr>
          <w:rFonts w:ascii="Times New Roman" w:hAnsi="Times New Roman"/>
          <w:sz w:val="32"/>
          <w:szCs w:val="32"/>
        </w:rPr>
        <w:t>в день</w:t>
      </w:r>
      <w:r w:rsidRPr="00EB2845">
        <w:rPr>
          <w:rFonts w:ascii="Times New Roman" w:hAnsi="Times New Roman"/>
          <w:sz w:val="32"/>
          <w:szCs w:val="32"/>
        </w:rPr>
        <w:t xml:space="preserve"> -</w:t>
      </w:r>
      <w:r>
        <w:rPr>
          <w:rFonts w:ascii="Times New Roman" w:hAnsi="Times New Roman"/>
          <w:sz w:val="32"/>
          <w:szCs w:val="32"/>
        </w:rPr>
        <w:t xml:space="preserve"> 104,32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руб.</w:t>
      </w:r>
    </w:p>
    <w:p w:rsidR="0057155B" w:rsidRDefault="0057155B" w:rsidP="00F84C04">
      <w:pPr>
        <w:tabs>
          <w:tab w:val="left" w:leader="underscore" w:pos="8981"/>
        </w:tabs>
        <w:spacing w:before="29" w:after="0" w:line="240" w:lineRule="auto"/>
        <w:ind w:firstLine="835"/>
        <w:jc w:val="both"/>
        <w:rPr>
          <w:rFonts w:ascii="Times New Roman" w:hAnsi="Times New Roman"/>
          <w:sz w:val="32"/>
          <w:szCs w:val="32"/>
        </w:rPr>
      </w:pPr>
      <w:r w:rsidRPr="00EB2845">
        <w:rPr>
          <w:rFonts w:ascii="Times New Roman" w:hAnsi="Times New Roman"/>
          <w:b/>
          <w:spacing w:val="10"/>
          <w:sz w:val="32"/>
          <w:szCs w:val="32"/>
        </w:rPr>
        <w:t>Согласно Федеральному закону 273-ФЗ родительская плата не взимается</w:t>
      </w:r>
      <w:r>
        <w:rPr>
          <w:rFonts w:ascii="Times New Roman" w:hAnsi="Times New Roman"/>
          <w:b/>
          <w:spacing w:val="10"/>
          <w:sz w:val="32"/>
          <w:szCs w:val="32"/>
        </w:rPr>
        <w:t xml:space="preserve"> </w:t>
      </w:r>
      <w:r w:rsidRPr="00EB2845">
        <w:rPr>
          <w:rFonts w:ascii="Times New Roman" w:hAnsi="Times New Roman"/>
          <w:sz w:val="32"/>
          <w:szCs w:val="32"/>
        </w:rP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57155B" w:rsidRPr="00EB2845" w:rsidRDefault="0057155B" w:rsidP="00F84C04">
      <w:pPr>
        <w:spacing w:after="0" w:line="240" w:lineRule="auto"/>
        <w:ind w:firstLine="830"/>
        <w:jc w:val="both"/>
        <w:rPr>
          <w:rFonts w:ascii="Times New Roman" w:hAnsi="Times New Roman"/>
          <w:sz w:val="32"/>
          <w:szCs w:val="32"/>
        </w:rPr>
      </w:pPr>
    </w:p>
    <w:p w:rsidR="0057155B" w:rsidRPr="00EB2845" w:rsidRDefault="0057155B" w:rsidP="00F84C04">
      <w:pPr>
        <w:tabs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240" w:lineRule="auto"/>
        <w:ind w:right="227" w:firstLine="851"/>
        <w:jc w:val="both"/>
        <w:rPr>
          <w:rFonts w:ascii="Arial Narrow" w:hAnsi="Arial Narrow" w:cs="Arial Narrow"/>
          <w:sz w:val="32"/>
          <w:szCs w:val="32"/>
        </w:rPr>
      </w:pPr>
      <w:r>
        <w:rPr>
          <w:rFonts w:ascii="Times New Roman" w:hAnsi="Times New Roman"/>
          <w:spacing w:val="10"/>
          <w:sz w:val="32"/>
          <w:szCs w:val="32"/>
        </w:rPr>
        <w:t xml:space="preserve">Размер родительской платы установлен в Постановлении Администрации города Сочи       </w:t>
      </w:r>
      <w:r>
        <w:rPr>
          <w:rFonts w:ascii="Times New Roman" w:hAnsi="Times New Roman"/>
          <w:sz w:val="32"/>
          <w:szCs w:val="32"/>
        </w:rPr>
        <w:t xml:space="preserve">№ 2757 от «05» декабря 2016 года, </w:t>
      </w:r>
      <w:r>
        <w:rPr>
          <w:rFonts w:ascii="Times New Roman" w:hAnsi="Times New Roman"/>
          <w:spacing w:val="10"/>
          <w:position w:val="2"/>
          <w:sz w:val="32"/>
          <w:szCs w:val="32"/>
        </w:rPr>
        <w:t xml:space="preserve">и </w:t>
      </w:r>
      <w:r>
        <w:rPr>
          <w:rFonts w:ascii="Times New Roman" w:hAnsi="Times New Roman"/>
          <w:b/>
          <w:bCs/>
          <w:position w:val="2"/>
          <w:sz w:val="32"/>
          <w:szCs w:val="32"/>
        </w:rPr>
        <w:t xml:space="preserve">составляет </w:t>
      </w:r>
      <w:r>
        <w:rPr>
          <w:rFonts w:ascii="Times New Roman" w:hAnsi="Times New Roman"/>
          <w:bCs/>
          <w:i/>
          <w:position w:val="2"/>
          <w:sz w:val="32"/>
          <w:szCs w:val="32"/>
          <w:u w:val="single"/>
        </w:rPr>
        <w:t xml:space="preserve">95; 81,9; 58 </w:t>
      </w:r>
      <w:r>
        <w:rPr>
          <w:rFonts w:ascii="Times New Roman" w:hAnsi="Times New Roman"/>
          <w:position w:val="2"/>
          <w:sz w:val="32"/>
          <w:szCs w:val="32"/>
        </w:rPr>
        <w:t xml:space="preserve">рублей </w:t>
      </w:r>
      <w:r>
        <w:rPr>
          <w:rFonts w:ascii="Times New Roman" w:hAnsi="Times New Roman"/>
          <w:i/>
          <w:iCs/>
          <w:position w:val="2"/>
          <w:sz w:val="32"/>
          <w:szCs w:val="32"/>
        </w:rPr>
        <w:t>(в день) и зависит от условий</w:t>
      </w:r>
      <w:r>
        <w:rPr>
          <w:rFonts w:ascii="Arial Narrow" w:hAnsi="Arial Narrow" w:cs="Arial Narrow"/>
          <w:sz w:val="32"/>
          <w:szCs w:val="32"/>
        </w:rPr>
        <w:t xml:space="preserve">, </w:t>
      </w:r>
      <w:r>
        <w:rPr>
          <w:rFonts w:ascii="Times New Roman" w:hAnsi="Times New Roman"/>
          <w:i/>
          <w:iCs/>
          <w:sz w:val="32"/>
          <w:szCs w:val="32"/>
        </w:rPr>
        <w:t xml:space="preserve">(возраст   воспитанников,   длительность   пребывания   в   группе) </w:t>
      </w:r>
      <w:r>
        <w:rPr>
          <w:rFonts w:ascii="Times New Roman" w:hAnsi="Times New Roman"/>
          <w:sz w:val="32"/>
          <w:szCs w:val="32"/>
        </w:rPr>
        <w:t>и составляет  21,62</w:t>
      </w:r>
      <w:r w:rsidRPr="000A40A7">
        <w:rPr>
          <w:rFonts w:ascii="Times New Roman" w:hAnsi="Times New Roman"/>
          <w:sz w:val="32"/>
          <w:szCs w:val="32"/>
        </w:rPr>
        <w:t>%</w:t>
      </w:r>
      <w:r>
        <w:rPr>
          <w:rFonts w:ascii="Times New Roman" w:hAnsi="Times New Roman"/>
          <w:sz w:val="32"/>
          <w:szCs w:val="32"/>
        </w:rPr>
        <w:t xml:space="preserve"> от всех расходов </w:t>
      </w:r>
      <w:r>
        <w:rPr>
          <w:rFonts w:ascii="Times New Roman" w:hAnsi="Times New Roman"/>
          <w:b/>
          <w:bCs/>
          <w:sz w:val="32"/>
          <w:szCs w:val="32"/>
        </w:rPr>
        <w:t xml:space="preserve">на </w:t>
      </w:r>
      <w:r>
        <w:rPr>
          <w:rFonts w:ascii="Times New Roman" w:hAnsi="Times New Roman"/>
          <w:spacing w:val="10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-го </w:t>
      </w:r>
      <w:r>
        <w:rPr>
          <w:rFonts w:ascii="Times New Roman" w:hAnsi="Times New Roman"/>
          <w:b/>
          <w:bCs/>
          <w:sz w:val="32"/>
          <w:szCs w:val="32"/>
        </w:rPr>
        <w:t>ребенка</w:t>
      </w:r>
      <w:r w:rsidRPr="00EB2845">
        <w:rPr>
          <w:rFonts w:ascii="Times New Roman" w:hAnsi="Times New Roman"/>
          <w:b/>
          <w:bCs/>
          <w:sz w:val="32"/>
          <w:szCs w:val="32"/>
        </w:rPr>
        <w:t>.</w:t>
      </w:r>
    </w:p>
    <w:p w:rsidR="0057155B" w:rsidRPr="00EB2845" w:rsidRDefault="0057155B" w:rsidP="00F84C04">
      <w:pPr>
        <w:spacing w:before="62" w:after="0" w:line="240" w:lineRule="auto"/>
        <w:ind w:firstLine="850"/>
        <w:jc w:val="both"/>
        <w:rPr>
          <w:rFonts w:ascii="Times New Roman" w:hAnsi="Times New Roman"/>
          <w:sz w:val="32"/>
          <w:szCs w:val="32"/>
        </w:rPr>
      </w:pPr>
      <w:r w:rsidRPr="00EB2845">
        <w:rPr>
          <w:rFonts w:ascii="Times New Roman" w:hAnsi="Times New Roman"/>
          <w:b/>
          <w:bCs/>
          <w:sz w:val="32"/>
          <w:szCs w:val="32"/>
        </w:rPr>
        <w:t xml:space="preserve">Дополнительные </w:t>
      </w:r>
      <w:r w:rsidRPr="00EB2845">
        <w:rPr>
          <w:rFonts w:ascii="Times New Roman" w:hAnsi="Times New Roman"/>
          <w:spacing w:val="10"/>
          <w:sz w:val="32"/>
          <w:szCs w:val="32"/>
        </w:rPr>
        <w:t xml:space="preserve">льгота </w:t>
      </w:r>
      <w:r w:rsidRPr="00EB2845">
        <w:rPr>
          <w:rFonts w:ascii="Times New Roman" w:hAnsi="Times New Roman"/>
          <w:b/>
          <w:bCs/>
          <w:sz w:val="32"/>
          <w:szCs w:val="32"/>
        </w:rPr>
        <w:t xml:space="preserve">по уплате </w:t>
      </w:r>
      <w:r w:rsidRPr="00EB2845">
        <w:rPr>
          <w:rFonts w:ascii="Times New Roman" w:hAnsi="Times New Roman"/>
          <w:spacing w:val="10"/>
          <w:sz w:val="32"/>
          <w:szCs w:val="32"/>
        </w:rPr>
        <w:t xml:space="preserve">родительской платы </w:t>
      </w:r>
      <w:r w:rsidRPr="00EB2845">
        <w:rPr>
          <w:rFonts w:ascii="Times New Roman" w:hAnsi="Times New Roman"/>
          <w:sz w:val="32"/>
          <w:szCs w:val="32"/>
        </w:rPr>
        <w:t>установлена для следующей категории родителей - имеющих 3 и более несовершеннолетних детей в семье (50% оплаты).</w:t>
      </w:r>
    </w:p>
    <w:p w:rsidR="0057155B" w:rsidRPr="00EB2845" w:rsidRDefault="0057155B" w:rsidP="00F84C0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7155B" w:rsidRPr="00EB2845" w:rsidRDefault="0057155B" w:rsidP="00F84C04">
      <w:pPr>
        <w:spacing w:before="72" w:after="0" w:line="240" w:lineRule="auto"/>
        <w:ind w:firstLine="854"/>
        <w:jc w:val="both"/>
        <w:rPr>
          <w:rFonts w:ascii="Times New Roman" w:hAnsi="Times New Roman"/>
          <w:sz w:val="32"/>
          <w:szCs w:val="32"/>
        </w:rPr>
      </w:pPr>
      <w:r w:rsidRPr="00EB2845"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Pr="00EB2845">
        <w:rPr>
          <w:rFonts w:ascii="Times New Roman" w:hAnsi="Times New Roman"/>
          <w:b/>
          <w:spacing w:val="10"/>
          <w:sz w:val="32"/>
          <w:szCs w:val="32"/>
        </w:rPr>
        <w:t xml:space="preserve">качестве материальной </w:t>
      </w:r>
      <w:r w:rsidRPr="00EB2845">
        <w:rPr>
          <w:rFonts w:ascii="Times New Roman" w:hAnsi="Times New Roman"/>
          <w:b/>
          <w:sz w:val="32"/>
          <w:szCs w:val="32"/>
        </w:rPr>
        <w:t xml:space="preserve">поддержки родителям выплачивается </w:t>
      </w:r>
      <w:r w:rsidRPr="00EB2845">
        <w:rPr>
          <w:rFonts w:ascii="Times New Roman" w:hAnsi="Times New Roman"/>
          <w:b/>
          <w:bCs/>
          <w:sz w:val="32"/>
          <w:szCs w:val="32"/>
        </w:rPr>
        <w:t xml:space="preserve">компенсация: </w:t>
      </w:r>
    </w:p>
    <w:p w:rsidR="0057155B" w:rsidRPr="00A31DFA" w:rsidRDefault="0057155B" w:rsidP="00F84C04">
      <w:pPr>
        <w:numPr>
          <w:ilvl w:val="0"/>
          <w:numId w:val="2"/>
        </w:numPr>
        <w:tabs>
          <w:tab w:val="left" w:pos="1046"/>
        </w:tabs>
        <w:spacing w:before="163" w:after="0" w:line="240" w:lineRule="auto"/>
        <w:ind w:left="869"/>
        <w:rPr>
          <w:rFonts w:ascii="Times New Roman" w:hAnsi="Times New Roman"/>
          <w:sz w:val="32"/>
          <w:szCs w:val="32"/>
        </w:rPr>
      </w:pPr>
      <w:r w:rsidRPr="00EB2845">
        <w:rPr>
          <w:rFonts w:ascii="Times New Roman" w:hAnsi="Times New Roman"/>
          <w:sz w:val="32"/>
          <w:szCs w:val="32"/>
        </w:rPr>
        <w:t>на первого ребенка – 20%</w:t>
      </w:r>
    </w:p>
    <w:p w:rsidR="0057155B" w:rsidRDefault="0057155B" w:rsidP="00F84C04">
      <w:pPr>
        <w:numPr>
          <w:ilvl w:val="0"/>
          <w:numId w:val="2"/>
        </w:numPr>
        <w:tabs>
          <w:tab w:val="left" w:pos="1046"/>
        </w:tabs>
        <w:spacing w:after="0" w:line="240" w:lineRule="auto"/>
        <w:ind w:left="869"/>
        <w:rPr>
          <w:rFonts w:ascii="Times New Roman" w:hAnsi="Times New Roman"/>
          <w:sz w:val="32"/>
          <w:szCs w:val="32"/>
        </w:rPr>
      </w:pPr>
      <w:r w:rsidRPr="00EB2845">
        <w:rPr>
          <w:rFonts w:ascii="Times New Roman" w:hAnsi="Times New Roman"/>
          <w:sz w:val="32"/>
          <w:szCs w:val="32"/>
        </w:rPr>
        <w:t>на второго ребенка – 50%</w:t>
      </w:r>
    </w:p>
    <w:p w:rsidR="0057155B" w:rsidRPr="00A31DFA" w:rsidRDefault="0057155B" w:rsidP="00F84C04">
      <w:pPr>
        <w:numPr>
          <w:ilvl w:val="0"/>
          <w:numId w:val="2"/>
        </w:numPr>
        <w:tabs>
          <w:tab w:val="left" w:pos="1046"/>
        </w:tabs>
        <w:spacing w:after="0" w:line="240" w:lineRule="auto"/>
        <w:ind w:left="869"/>
        <w:rPr>
          <w:rFonts w:ascii="Times New Roman" w:hAnsi="Times New Roman"/>
          <w:sz w:val="32"/>
          <w:szCs w:val="32"/>
        </w:rPr>
      </w:pPr>
      <w:r w:rsidRPr="00A31DFA">
        <w:rPr>
          <w:rFonts w:ascii="Times New Roman" w:hAnsi="Times New Roman"/>
          <w:sz w:val="32"/>
          <w:szCs w:val="32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57155B" w:rsidRPr="00EB2845" w:rsidRDefault="0057155B" w:rsidP="00F84C04">
      <w:pPr>
        <w:tabs>
          <w:tab w:val="left" w:pos="1186"/>
        </w:tabs>
        <w:spacing w:after="0" w:line="240" w:lineRule="auto"/>
        <w:ind w:firstLine="1185"/>
        <w:jc w:val="both"/>
        <w:rPr>
          <w:rFonts w:ascii="Times New Roman" w:hAnsi="Times New Roman"/>
          <w:sz w:val="32"/>
          <w:szCs w:val="32"/>
        </w:rPr>
      </w:pPr>
      <w:r w:rsidRPr="00EB2845">
        <w:rPr>
          <w:rFonts w:ascii="Times New Roman" w:hAnsi="Times New Roman"/>
          <w:b/>
          <w:bCs/>
          <w:sz w:val="32"/>
          <w:szCs w:val="32"/>
        </w:rPr>
        <w:t xml:space="preserve">Размер </w:t>
      </w:r>
      <w:r w:rsidRPr="00EB2845">
        <w:rPr>
          <w:rFonts w:ascii="Times New Roman" w:hAnsi="Times New Roman"/>
          <w:b/>
          <w:spacing w:val="10"/>
          <w:sz w:val="32"/>
          <w:szCs w:val="32"/>
        </w:rPr>
        <w:t xml:space="preserve">и </w:t>
      </w:r>
      <w:r w:rsidRPr="00EB2845">
        <w:rPr>
          <w:rFonts w:ascii="Times New Roman" w:hAnsi="Times New Roman"/>
          <w:b/>
          <w:bCs/>
          <w:sz w:val="32"/>
          <w:szCs w:val="32"/>
        </w:rPr>
        <w:t xml:space="preserve">Порядок выплаты </w:t>
      </w:r>
      <w:r w:rsidRPr="00EB2845">
        <w:rPr>
          <w:rFonts w:ascii="Times New Roman" w:hAnsi="Times New Roman"/>
          <w:b/>
          <w:spacing w:val="10"/>
          <w:sz w:val="32"/>
          <w:szCs w:val="32"/>
        </w:rPr>
        <w:t xml:space="preserve">компенсации, </w:t>
      </w:r>
      <w:r w:rsidRPr="00EB2845">
        <w:rPr>
          <w:rFonts w:ascii="Times New Roman" w:hAnsi="Times New Roman"/>
          <w:b/>
          <w:bCs/>
          <w:sz w:val="32"/>
          <w:szCs w:val="32"/>
        </w:rPr>
        <w:t xml:space="preserve">а </w:t>
      </w:r>
      <w:r w:rsidRPr="00EB2845">
        <w:rPr>
          <w:rFonts w:ascii="Times New Roman" w:hAnsi="Times New Roman"/>
          <w:b/>
          <w:spacing w:val="10"/>
          <w:sz w:val="32"/>
          <w:szCs w:val="32"/>
        </w:rPr>
        <w:t xml:space="preserve">также </w:t>
      </w:r>
      <w:r w:rsidRPr="00EB2845">
        <w:rPr>
          <w:rFonts w:ascii="Times New Roman" w:hAnsi="Times New Roman"/>
          <w:b/>
          <w:sz w:val="32"/>
          <w:szCs w:val="32"/>
        </w:rPr>
        <w:t xml:space="preserve">перечень </w:t>
      </w:r>
      <w:r w:rsidRPr="00EB2845">
        <w:rPr>
          <w:rFonts w:ascii="Times New Roman" w:hAnsi="Times New Roman"/>
          <w:b/>
          <w:bCs/>
          <w:sz w:val="32"/>
          <w:szCs w:val="32"/>
        </w:rPr>
        <w:t xml:space="preserve">документов, </w:t>
      </w:r>
      <w:r w:rsidRPr="00EB2845">
        <w:rPr>
          <w:rFonts w:ascii="Times New Roman" w:hAnsi="Times New Roman"/>
          <w:sz w:val="32"/>
          <w:szCs w:val="32"/>
        </w:rPr>
        <w:t>необходимый для её получения, утвержден постановлением главы администрации (губернатора) Краснодарского края от 12 декабря 2013 года № 1460. |</w:t>
      </w:r>
    </w:p>
    <w:p w:rsidR="0057155B" w:rsidRDefault="0057155B" w:rsidP="00F84C04">
      <w:pPr>
        <w:tabs>
          <w:tab w:val="left" w:leader="underscore" w:pos="9950"/>
        </w:tabs>
        <w:spacing w:before="67" w:after="0" w:line="240" w:lineRule="auto"/>
        <w:ind w:firstLine="696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7155B" w:rsidRDefault="0057155B" w:rsidP="00F84C04">
      <w:pPr>
        <w:tabs>
          <w:tab w:val="left" w:leader="underscore" w:pos="9950"/>
        </w:tabs>
        <w:spacing w:before="67" w:after="0" w:line="240" w:lineRule="auto"/>
        <w:ind w:firstLine="696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7155B" w:rsidRPr="00EB2845" w:rsidRDefault="0057155B" w:rsidP="00F84C04">
      <w:pPr>
        <w:tabs>
          <w:tab w:val="left" w:leader="underscore" w:pos="9950"/>
        </w:tabs>
        <w:spacing w:before="67" w:after="0" w:line="240" w:lineRule="auto"/>
        <w:ind w:firstLine="696"/>
        <w:jc w:val="both"/>
        <w:rPr>
          <w:rFonts w:ascii="Times New Roman" w:hAnsi="Times New Roman"/>
          <w:sz w:val="32"/>
          <w:szCs w:val="32"/>
        </w:rPr>
      </w:pPr>
      <w:r w:rsidRPr="00EB2845">
        <w:rPr>
          <w:rFonts w:ascii="Times New Roman" w:hAnsi="Times New Roman"/>
          <w:sz w:val="32"/>
          <w:szCs w:val="32"/>
        </w:rPr>
        <w:t xml:space="preserve">Для получения компенсации родителю (законному представителю) </w:t>
      </w:r>
      <w:r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Pr="00EB2845">
        <w:rPr>
          <w:rFonts w:ascii="Times New Roman" w:hAnsi="Times New Roman"/>
          <w:sz w:val="32"/>
          <w:szCs w:val="32"/>
        </w:rPr>
        <w:t>необходимо обратиться</w:t>
      </w:r>
      <w:r>
        <w:rPr>
          <w:rFonts w:ascii="Times New Roman" w:hAnsi="Times New Roman"/>
          <w:sz w:val="32"/>
          <w:szCs w:val="32"/>
        </w:rPr>
        <w:t xml:space="preserve"> к делопроизводителю МДОБУ детского сада общеразвивающего вида №78 :</w:t>
      </w:r>
    </w:p>
    <w:p w:rsidR="0057155B" w:rsidRPr="00F84C04" w:rsidRDefault="0057155B" w:rsidP="00F84C04">
      <w:pPr>
        <w:spacing w:before="29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0.05pt;margin-top:26.5pt;width:462.15pt;height:0;z-index:251658240" o:connectortype="straight"/>
        </w:pict>
      </w:r>
      <w:r>
        <w:rPr>
          <w:rFonts w:ascii="Times New Roman" w:hAnsi="Times New Roman"/>
          <w:b/>
          <w:sz w:val="32"/>
          <w:szCs w:val="32"/>
        </w:rPr>
        <w:t>Авакян Ирине Николаевне</w:t>
      </w:r>
      <w:r w:rsidRPr="00F84C04">
        <w:rPr>
          <w:rFonts w:ascii="Times New Roman" w:hAnsi="Times New Roman"/>
          <w:b/>
          <w:sz w:val="32"/>
          <w:szCs w:val="32"/>
        </w:rPr>
        <w:t>, 8(862) 253-51-26</w:t>
      </w:r>
    </w:p>
    <w:p w:rsidR="0057155B" w:rsidRPr="00F84C04" w:rsidRDefault="0057155B" w:rsidP="00F84C04">
      <w:pPr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2639A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639A4">
        <w:rPr>
          <w:rFonts w:ascii="Times New Roman" w:hAnsi="Times New Roman"/>
          <w:sz w:val="24"/>
          <w:szCs w:val="24"/>
        </w:rPr>
        <w:t xml:space="preserve">  </w:t>
      </w:r>
    </w:p>
    <w:p w:rsidR="0057155B" w:rsidRPr="002639A4" w:rsidRDefault="0057155B" w:rsidP="00F84C04">
      <w:pPr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F84C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2639A4">
        <w:rPr>
          <w:rFonts w:ascii="Times New Roman" w:hAnsi="Times New Roman"/>
          <w:sz w:val="24"/>
          <w:szCs w:val="24"/>
        </w:rPr>
        <w:t xml:space="preserve">(Ф.И.О.,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39A4">
        <w:rPr>
          <w:rFonts w:ascii="Times New Roman" w:hAnsi="Times New Roman"/>
          <w:sz w:val="24"/>
          <w:szCs w:val="24"/>
        </w:rPr>
        <w:t>контактный телефон)</w:t>
      </w:r>
    </w:p>
    <w:p w:rsidR="0057155B" w:rsidRDefault="0057155B" w:rsidP="00F84C04">
      <w:pPr>
        <w:spacing w:after="0" w:line="240" w:lineRule="auto"/>
        <w:ind w:firstLine="706"/>
        <w:rPr>
          <w:rFonts w:ascii="Times New Roman" w:hAnsi="Times New Roman"/>
          <w:sz w:val="32"/>
          <w:szCs w:val="32"/>
          <w:lang w:val="en-US"/>
        </w:rPr>
      </w:pPr>
    </w:p>
    <w:p w:rsidR="0057155B" w:rsidRPr="002639A4" w:rsidRDefault="0057155B" w:rsidP="00F84C04">
      <w:pPr>
        <w:spacing w:after="0" w:line="240" w:lineRule="auto"/>
        <w:ind w:firstLine="706"/>
        <w:rPr>
          <w:rFonts w:ascii="Times New Roman" w:hAnsi="Times New Roman"/>
          <w:sz w:val="32"/>
          <w:szCs w:val="32"/>
        </w:rPr>
      </w:pPr>
      <w:r w:rsidRPr="00EB2845">
        <w:rPr>
          <w:rFonts w:ascii="Times New Roman" w:hAnsi="Times New Roman"/>
          <w:sz w:val="32"/>
          <w:szCs w:val="32"/>
        </w:rPr>
        <w:t>Вся  информация,  касающаяся  родительской  платы, размещена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EB2845">
        <w:rPr>
          <w:rFonts w:ascii="Times New Roman" w:hAnsi="Times New Roman"/>
          <w:sz w:val="32"/>
          <w:szCs w:val="32"/>
        </w:rPr>
        <w:t>на официальн</w:t>
      </w:r>
      <w:r>
        <w:rPr>
          <w:rFonts w:ascii="Times New Roman" w:hAnsi="Times New Roman"/>
          <w:sz w:val="32"/>
          <w:szCs w:val="32"/>
        </w:rPr>
        <w:t>ом</w:t>
      </w:r>
      <w:r w:rsidRPr="00EB2845">
        <w:rPr>
          <w:rFonts w:ascii="Times New Roman" w:hAnsi="Times New Roman"/>
          <w:sz w:val="32"/>
          <w:szCs w:val="32"/>
        </w:rPr>
        <w:t xml:space="preserve"> сайт</w:t>
      </w:r>
      <w:r>
        <w:rPr>
          <w:rFonts w:ascii="Times New Roman" w:hAnsi="Times New Roman"/>
          <w:sz w:val="32"/>
          <w:szCs w:val="32"/>
        </w:rPr>
        <w:t>е</w:t>
      </w:r>
      <w:r w:rsidRPr="00EB2845">
        <w:rPr>
          <w:rFonts w:ascii="Times New Roman" w:hAnsi="Times New Roman"/>
          <w:sz w:val="32"/>
          <w:szCs w:val="32"/>
        </w:rPr>
        <w:t xml:space="preserve"> в сети Интернет по адрес</w:t>
      </w:r>
      <w:r>
        <w:rPr>
          <w:rFonts w:ascii="Times New Roman" w:hAnsi="Times New Roman"/>
          <w:sz w:val="32"/>
          <w:szCs w:val="32"/>
        </w:rPr>
        <w:t>у</w:t>
      </w:r>
      <w:r w:rsidRPr="00EB2845">
        <w:rPr>
          <w:rFonts w:ascii="Times New Roman" w:hAnsi="Times New Roman"/>
          <w:sz w:val="32"/>
          <w:szCs w:val="32"/>
        </w:rPr>
        <w:t>:</w:t>
      </w:r>
      <w:r w:rsidRPr="00EB2845">
        <w:rPr>
          <w:rFonts w:ascii="Times New Roman" w:hAnsi="Times New Roman"/>
          <w:sz w:val="32"/>
          <w:szCs w:val="32"/>
        </w:rPr>
        <w:tab/>
      </w:r>
      <w:r w:rsidRPr="00F84C04">
        <w:rPr>
          <w:rFonts w:ascii="Times New Roman" w:hAnsi="Times New Roman"/>
          <w:b/>
          <w:sz w:val="32"/>
          <w:szCs w:val="32"/>
          <w:u w:val="single"/>
          <w:lang w:val="en-US"/>
        </w:rPr>
        <w:t>d</w:t>
      </w:r>
      <w:r w:rsidRPr="00F84C04">
        <w:rPr>
          <w:rFonts w:ascii="Times New Roman" w:hAnsi="Times New Roman"/>
          <w:b/>
          <w:sz w:val="32"/>
          <w:szCs w:val="32"/>
          <w:u w:val="single"/>
        </w:rPr>
        <w:t>078.</w:t>
      </w:r>
      <w:r w:rsidRPr="00F84C04">
        <w:rPr>
          <w:rFonts w:ascii="Times New Roman" w:hAnsi="Times New Roman"/>
          <w:b/>
          <w:sz w:val="32"/>
          <w:szCs w:val="32"/>
          <w:u w:val="single"/>
          <w:lang w:val="en-US"/>
        </w:rPr>
        <w:t>sochi</w:t>
      </w:r>
      <w:r w:rsidRPr="00F84C04">
        <w:rPr>
          <w:rFonts w:ascii="Times New Roman" w:hAnsi="Times New Roman"/>
          <w:b/>
          <w:sz w:val="32"/>
          <w:szCs w:val="32"/>
          <w:u w:val="single"/>
        </w:rPr>
        <w:t>-</w:t>
      </w:r>
      <w:r w:rsidRPr="00F84C04">
        <w:rPr>
          <w:rFonts w:ascii="Times New Roman" w:hAnsi="Times New Roman"/>
          <w:b/>
          <w:sz w:val="32"/>
          <w:szCs w:val="32"/>
          <w:u w:val="single"/>
          <w:lang w:val="en-US"/>
        </w:rPr>
        <w:t>schools</w:t>
      </w:r>
      <w:r w:rsidRPr="00F84C04">
        <w:rPr>
          <w:rFonts w:ascii="Times New Roman" w:hAnsi="Times New Roman"/>
          <w:b/>
          <w:sz w:val="32"/>
          <w:szCs w:val="32"/>
          <w:u w:val="single"/>
        </w:rPr>
        <w:t>.</w:t>
      </w:r>
      <w:r w:rsidRPr="00F84C04">
        <w:rPr>
          <w:rFonts w:ascii="Times New Roman" w:hAnsi="Times New Roman"/>
          <w:b/>
          <w:sz w:val="32"/>
          <w:szCs w:val="32"/>
          <w:u w:val="single"/>
          <w:lang w:val="en-US"/>
        </w:rPr>
        <w:t>ru</w:t>
      </w:r>
    </w:p>
    <w:p w:rsidR="0057155B" w:rsidRPr="00EB2845" w:rsidRDefault="0057155B" w:rsidP="00F84C04">
      <w:pPr>
        <w:spacing w:before="144" w:after="0" w:line="240" w:lineRule="auto"/>
        <w:ind w:firstLine="706"/>
        <w:rPr>
          <w:rFonts w:ascii="Times New Roman" w:hAnsi="Times New Roman"/>
          <w:sz w:val="32"/>
          <w:szCs w:val="32"/>
        </w:rPr>
      </w:pPr>
      <w:r w:rsidRPr="00EB2845">
        <w:rPr>
          <w:rFonts w:ascii="Times New Roman" w:hAnsi="Times New Roman"/>
          <w:sz w:val="32"/>
          <w:szCs w:val="32"/>
        </w:rPr>
        <w:t>Также    задать    свои    вопросы    Вы    можете    по телефону</w:t>
      </w:r>
      <w:r>
        <w:rPr>
          <w:rFonts w:ascii="Times New Roman" w:hAnsi="Times New Roman"/>
          <w:sz w:val="32"/>
          <w:szCs w:val="32"/>
        </w:rPr>
        <w:t xml:space="preserve">: </w:t>
      </w:r>
      <w:r w:rsidRPr="00F84C04">
        <w:rPr>
          <w:rFonts w:ascii="Times New Roman" w:hAnsi="Times New Roman"/>
          <w:b/>
          <w:sz w:val="32"/>
          <w:szCs w:val="32"/>
        </w:rPr>
        <w:t>8(862) 253-51-26.</w:t>
      </w:r>
    </w:p>
    <w:sectPr w:rsidR="0057155B" w:rsidRPr="00EB2845" w:rsidSect="0019224A">
      <w:pgSz w:w="16837" w:h="2381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05"/>
    <w:rsid w:val="000A40A7"/>
    <w:rsid w:val="0019224A"/>
    <w:rsid w:val="002639A4"/>
    <w:rsid w:val="003B48CF"/>
    <w:rsid w:val="00435505"/>
    <w:rsid w:val="0057155B"/>
    <w:rsid w:val="00691D35"/>
    <w:rsid w:val="00704362"/>
    <w:rsid w:val="00734E28"/>
    <w:rsid w:val="0082126D"/>
    <w:rsid w:val="009A1E87"/>
    <w:rsid w:val="00A31DFA"/>
    <w:rsid w:val="00AF1147"/>
    <w:rsid w:val="00D64D4D"/>
    <w:rsid w:val="00E90306"/>
    <w:rsid w:val="00EB2845"/>
    <w:rsid w:val="00F8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4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uiPriority w:val="99"/>
    <w:rsid w:val="00AF1147"/>
    <w:pPr>
      <w:spacing w:after="0" w:line="317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AF1147"/>
    <w:pPr>
      <w:spacing w:after="0" w:line="317" w:lineRule="exact"/>
      <w:ind w:firstLine="250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AF1147"/>
    <w:pPr>
      <w:spacing w:after="0" w:line="36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AF1147"/>
    <w:pPr>
      <w:spacing w:after="0" w:line="528" w:lineRule="exact"/>
      <w:ind w:firstLine="859"/>
      <w:jc w:val="both"/>
    </w:pPr>
    <w:rPr>
      <w:rFonts w:ascii="Times New Roman" w:hAnsi="Times New Roman"/>
      <w:sz w:val="20"/>
      <w:szCs w:val="20"/>
    </w:rPr>
  </w:style>
  <w:style w:type="paragraph" w:customStyle="1" w:styleId="Style12">
    <w:name w:val="Style12"/>
    <w:basedOn w:val="Normal"/>
    <w:uiPriority w:val="99"/>
    <w:rsid w:val="00AF1147"/>
    <w:pPr>
      <w:spacing w:after="0" w:line="557" w:lineRule="exact"/>
      <w:ind w:firstLine="850"/>
    </w:pPr>
    <w:rPr>
      <w:rFonts w:ascii="Times New Roman" w:hAnsi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AF114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AF114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AF1147"/>
    <w:pPr>
      <w:spacing w:after="0" w:line="552" w:lineRule="exact"/>
      <w:ind w:firstLine="859"/>
      <w:jc w:val="both"/>
    </w:pPr>
    <w:rPr>
      <w:rFonts w:ascii="Times New Roman" w:hAnsi="Times New Roman"/>
      <w:sz w:val="20"/>
      <w:szCs w:val="20"/>
    </w:rPr>
  </w:style>
  <w:style w:type="paragraph" w:customStyle="1" w:styleId="Style20">
    <w:name w:val="Style20"/>
    <w:basedOn w:val="Normal"/>
    <w:uiPriority w:val="99"/>
    <w:rsid w:val="00AF114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4">
    <w:name w:val="Style14"/>
    <w:basedOn w:val="Normal"/>
    <w:uiPriority w:val="99"/>
    <w:rsid w:val="00AF1147"/>
    <w:pPr>
      <w:spacing w:after="0" w:line="77" w:lineRule="exact"/>
      <w:jc w:val="right"/>
    </w:pPr>
    <w:rPr>
      <w:rFonts w:ascii="Times New Roman" w:hAnsi="Times New Roman"/>
      <w:sz w:val="20"/>
      <w:szCs w:val="20"/>
    </w:rPr>
  </w:style>
  <w:style w:type="paragraph" w:customStyle="1" w:styleId="Style22">
    <w:name w:val="Style22"/>
    <w:basedOn w:val="Normal"/>
    <w:uiPriority w:val="99"/>
    <w:rsid w:val="00AF1147"/>
    <w:pPr>
      <w:spacing w:after="0" w:line="549" w:lineRule="exact"/>
      <w:ind w:firstLine="854"/>
      <w:jc w:val="both"/>
    </w:pPr>
    <w:rPr>
      <w:rFonts w:ascii="Times New Roman" w:hAnsi="Times New Roman"/>
      <w:sz w:val="20"/>
      <w:szCs w:val="20"/>
    </w:rPr>
  </w:style>
  <w:style w:type="paragraph" w:customStyle="1" w:styleId="Style26">
    <w:name w:val="Style26"/>
    <w:basedOn w:val="Normal"/>
    <w:uiPriority w:val="99"/>
    <w:rsid w:val="00AF1147"/>
    <w:pPr>
      <w:spacing w:after="0" w:line="379" w:lineRule="exact"/>
      <w:ind w:firstLine="696"/>
      <w:jc w:val="both"/>
    </w:pPr>
    <w:rPr>
      <w:rFonts w:ascii="Times New Roman" w:hAnsi="Times New Roman"/>
      <w:sz w:val="20"/>
      <w:szCs w:val="20"/>
    </w:rPr>
  </w:style>
  <w:style w:type="paragraph" w:customStyle="1" w:styleId="Style23">
    <w:name w:val="Style23"/>
    <w:basedOn w:val="Normal"/>
    <w:uiPriority w:val="99"/>
    <w:rsid w:val="00AF114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0">
    <w:name w:val="CharStyle0"/>
    <w:basedOn w:val="DefaultParagraphFont"/>
    <w:uiPriority w:val="99"/>
    <w:rsid w:val="00AF1147"/>
    <w:rPr>
      <w:rFonts w:ascii="Times New Roman" w:hAnsi="Times New Roman" w:cs="Times New Roman"/>
      <w:sz w:val="26"/>
      <w:szCs w:val="26"/>
    </w:rPr>
  </w:style>
  <w:style w:type="character" w:customStyle="1" w:styleId="CharStyle5">
    <w:name w:val="CharStyle5"/>
    <w:basedOn w:val="DefaultParagraphFont"/>
    <w:uiPriority w:val="99"/>
    <w:rsid w:val="00AF1147"/>
    <w:rPr>
      <w:rFonts w:ascii="Times New Roman" w:hAnsi="Times New Roman" w:cs="Times New Roman"/>
      <w:spacing w:val="10"/>
      <w:sz w:val="30"/>
      <w:szCs w:val="30"/>
    </w:rPr>
  </w:style>
  <w:style w:type="character" w:customStyle="1" w:styleId="CharStyle12">
    <w:name w:val="CharStyle12"/>
    <w:basedOn w:val="DefaultParagraphFont"/>
    <w:uiPriority w:val="99"/>
    <w:rsid w:val="00AF1147"/>
    <w:rPr>
      <w:rFonts w:ascii="Times New Roman" w:hAnsi="Times New Roman" w:cs="Times New Roman"/>
      <w:i/>
      <w:iCs/>
      <w:sz w:val="30"/>
      <w:szCs w:val="30"/>
    </w:rPr>
  </w:style>
  <w:style w:type="character" w:customStyle="1" w:styleId="CharStyle17">
    <w:name w:val="CharStyle17"/>
    <w:basedOn w:val="DefaultParagraphFont"/>
    <w:uiPriority w:val="99"/>
    <w:rsid w:val="00AF1147"/>
    <w:rPr>
      <w:rFonts w:ascii="Arial Narrow" w:eastAsia="Times New Roman" w:hAnsi="Arial Narrow" w:cs="Arial Narrow"/>
      <w:sz w:val="8"/>
      <w:szCs w:val="8"/>
    </w:rPr>
  </w:style>
  <w:style w:type="character" w:customStyle="1" w:styleId="CharStyle23">
    <w:name w:val="CharStyle23"/>
    <w:basedOn w:val="DefaultParagraphFont"/>
    <w:uiPriority w:val="99"/>
    <w:rsid w:val="00AF1147"/>
    <w:rPr>
      <w:rFonts w:ascii="Times New Roman" w:hAnsi="Times New Roman" w:cs="Times New Roman"/>
      <w:b/>
      <w:bCs/>
      <w:sz w:val="30"/>
      <w:szCs w:val="30"/>
    </w:rPr>
  </w:style>
  <w:style w:type="character" w:customStyle="1" w:styleId="CharStyle25">
    <w:name w:val="CharStyle25"/>
    <w:basedOn w:val="DefaultParagraphFont"/>
    <w:uiPriority w:val="99"/>
    <w:rsid w:val="00AF1147"/>
    <w:rPr>
      <w:rFonts w:ascii="Times New Roman" w:hAnsi="Times New Roman" w:cs="Times New Roman"/>
      <w:b/>
      <w:bCs/>
      <w:sz w:val="8"/>
      <w:szCs w:val="8"/>
    </w:rPr>
  </w:style>
  <w:style w:type="character" w:customStyle="1" w:styleId="CharStyle30">
    <w:name w:val="CharStyle30"/>
    <w:basedOn w:val="DefaultParagraphFont"/>
    <w:uiPriority w:val="99"/>
    <w:rsid w:val="00AF1147"/>
    <w:rPr>
      <w:rFonts w:ascii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3B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428</Words>
  <Characters>2442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/>
  <cp:keywords/>
  <dc:description/>
  <cp:lastModifiedBy>DOU78</cp:lastModifiedBy>
  <cp:revision>3</cp:revision>
  <cp:lastPrinted>2017-05-05T09:06:00Z</cp:lastPrinted>
  <dcterms:created xsi:type="dcterms:W3CDTF">2017-05-05T09:06:00Z</dcterms:created>
  <dcterms:modified xsi:type="dcterms:W3CDTF">2017-05-05T09:08:00Z</dcterms:modified>
</cp:coreProperties>
</file>